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56FB" w14:textId="77777777" w:rsidR="00376CFA" w:rsidRPr="00A12B05" w:rsidRDefault="00376CFA" w:rsidP="00A12B05">
      <w:pPr>
        <w:pStyle w:val="Heading1"/>
        <w:rPr>
          <w:rFonts w:ascii="Open Sans" w:hAnsi="Open Sans" w:cs="Open Sans"/>
          <w:sz w:val="28"/>
          <w:szCs w:val="28"/>
        </w:rPr>
      </w:pPr>
      <w:r w:rsidRPr="00A12B05">
        <w:rPr>
          <w:rFonts w:ascii="Open Sans" w:hAnsi="Open Sans" w:cs="Open Sans"/>
          <w:sz w:val="28"/>
          <w:szCs w:val="28"/>
        </w:rPr>
        <w:t>Checklist</w:t>
      </w:r>
    </w:p>
    <w:p w14:paraId="28CBC61C" w14:textId="77777777" w:rsidR="00376CFA" w:rsidRDefault="00376CFA" w:rsidP="00376CFA">
      <w:pPr>
        <w:spacing w:line="276" w:lineRule="auto"/>
        <w:rPr>
          <w:rFonts w:ascii="Open Sans" w:eastAsia="Open Sans" w:hAnsi="Open Sans" w:cs="Open Sans"/>
        </w:rPr>
      </w:pPr>
      <w:r>
        <w:rPr>
          <w:rFonts w:ascii="Open Sans" w:eastAsia="Open Sans" w:hAnsi="Open Sans" w:cs="Open Sans"/>
        </w:rPr>
        <w:t xml:space="preserve">Below is a guideline of what type of information you will need to place on your poster design when you recruit participants. </w:t>
      </w:r>
    </w:p>
    <w:p w14:paraId="2C7BDB5E" w14:textId="77777777" w:rsidR="00376CFA" w:rsidRDefault="00376CFA" w:rsidP="00376CFA">
      <w:pPr>
        <w:spacing w:line="276" w:lineRule="auto"/>
        <w:rPr>
          <w:rFonts w:ascii="Open Sans" w:eastAsia="Open Sans" w:hAnsi="Open Sans" w:cs="Open Sans"/>
        </w:rPr>
      </w:pPr>
    </w:p>
    <w:tbl>
      <w:tblPr>
        <w:tblStyle w:val="a"/>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3"/>
        <w:gridCol w:w="4536"/>
        <w:gridCol w:w="3106"/>
      </w:tblGrid>
      <w:tr w:rsidR="00376CFA" w14:paraId="460A8A3A" w14:textId="77777777" w:rsidTr="00A12B05">
        <w:tc>
          <w:tcPr>
            <w:tcW w:w="2413" w:type="dxa"/>
            <w:shd w:val="clear" w:color="auto" w:fill="D9D9D9" w:themeFill="background1" w:themeFillShade="D9"/>
          </w:tcPr>
          <w:p w14:paraId="269B6BA8"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Key information</w:t>
            </w:r>
          </w:p>
        </w:tc>
        <w:tc>
          <w:tcPr>
            <w:tcW w:w="4536" w:type="dxa"/>
            <w:shd w:val="clear" w:color="auto" w:fill="D9D9D9" w:themeFill="background1" w:themeFillShade="D9"/>
          </w:tcPr>
          <w:p w14:paraId="337DE2F3"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Suggestions</w:t>
            </w:r>
          </w:p>
        </w:tc>
        <w:tc>
          <w:tcPr>
            <w:tcW w:w="3106" w:type="dxa"/>
            <w:shd w:val="clear" w:color="auto" w:fill="D9D9D9" w:themeFill="background1" w:themeFillShade="D9"/>
          </w:tcPr>
          <w:p w14:paraId="7F7852B9"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Examples</w:t>
            </w:r>
          </w:p>
        </w:tc>
      </w:tr>
      <w:tr w:rsidR="00376CFA" w14:paraId="7F2E0AE8" w14:textId="77777777" w:rsidTr="00A12B05">
        <w:tc>
          <w:tcPr>
            <w:tcW w:w="2413" w:type="dxa"/>
          </w:tcPr>
          <w:p w14:paraId="1D65B933"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Image</w:t>
            </w:r>
          </w:p>
        </w:tc>
        <w:tc>
          <w:tcPr>
            <w:tcW w:w="4536" w:type="dxa"/>
          </w:tcPr>
          <w:p w14:paraId="627EA31B"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Relevance.</w:t>
            </w:r>
            <w:r>
              <w:rPr>
                <w:rFonts w:ascii="Open Sans" w:eastAsia="Open Sans" w:hAnsi="Open Sans" w:cs="Open Sans"/>
                <w:sz w:val="22"/>
                <w:szCs w:val="22"/>
              </w:rPr>
              <w:t xml:space="preserve"> Keep images relevant. Think about the purpose of the image.</w:t>
            </w:r>
          </w:p>
          <w:p w14:paraId="2F442AE3"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Choice of visuals.</w:t>
            </w:r>
            <w:r>
              <w:rPr>
                <w:rFonts w:ascii="Open Sans" w:eastAsia="Open Sans" w:hAnsi="Open Sans" w:cs="Open Sans"/>
                <w:sz w:val="22"/>
                <w:szCs w:val="22"/>
              </w:rPr>
              <w:t xml:space="preserve"> Keep the poster at a neutral or positive light, as people will associate it with your research session and ministry.</w:t>
            </w:r>
          </w:p>
          <w:p w14:paraId="652E0567" w14:textId="792F0F10"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Personal Information.</w:t>
            </w:r>
            <w:r>
              <w:rPr>
                <w:rFonts w:ascii="Open Sans" w:eastAsia="Open Sans" w:hAnsi="Open Sans" w:cs="Open Sans"/>
                <w:sz w:val="22"/>
                <w:szCs w:val="22"/>
              </w:rPr>
              <w:t xml:space="preserve"> Do not display any personal identifiable information on posters. For instance, if you are going to use driver’s license as an image of choice, use made up data or blur it so that people cannot read it.</w:t>
            </w:r>
          </w:p>
          <w:p w14:paraId="31923070" w14:textId="4CC3EC4D"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 xml:space="preserve">Intellectual Property. </w:t>
            </w:r>
            <w:r>
              <w:rPr>
                <w:rFonts w:ascii="Open Sans" w:eastAsia="Open Sans" w:hAnsi="Open Sans" w:cs="Open Sans"/>
                <w:sz w:val="22"/>
                <w:szCs w:val="22"/>
              </w:rPr>
              <w:t>If you are using a third-party image, check to make sure you understand how ph</w:t>
            </w:r>
            <w:r w:rsidR="00041EF2">
              <w:rPr>
                <w:rFonts w:ascii="Open Sans" w:eastAsia="Open Sans" w:hAnsi="Open Sans" w:cs="Open Sans"/>
                <w:sz w:val="22"/>
                <w:szCs w:val="22"/>
              </w:rPr>
              <w:t xml:space="preserve">otographers want you to use </w:t>
            </w:r>
            <w:r>
              <w:rPr>
                <w:rFonts w:ascii="Open Sans" w:eastAsia="Open Sans" w:hAnsi="Open Sans" w:cs="Open Sans"/>
                <w:sz w:val="22"/>
                <w:szCs w:val="22"/>
              </w:rPr>
              <w:t>or distribute their image.</w:t>
            </w:r>
          </w:p>
        </w:tc>
        <w:tc>
          <w:tcPr>
            <w:tcW w:w="3106" w:type="dxa"/>
          </w:tcPr>
          <w:p w14:paraId="5059015E"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 xml:space="preserve">Example 1. </w:t>
            </w:r>
            <w:r>
              <w:rPr>
                <w:rFonts w:ascii="Open Sans" w:eastAsia="Open Sans" w:hAnsi="Open Sans" w:cs="Open Sans"/>
                <w:sz w:val="22"/>
                <w:szCs w:val="22"/>
              </w:rPr>
              <w:t>If you are testing for a sensitive topic such as getting flu shots, you may use an image of a band aid, or generic image of a nurse with patient. Images of needles with bare skin may come across as repulsive.</w:t>
            </w:r>
          </w:p>
          <w:p w14:paraId="01965456"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2.</w:t>
            </w:r>
            <w:r>
              <w:rPr>
                <w:rFonts w:ascii="Open Sans" w:eastAsia="Open Sans" w:hAnsi="Open Sans" w:cs="Open Sans"/>
                <w:sz w:val="22"/>
                <w:szCs w:val="22"/>
              </w:rPr>
              <w:t xml:space="preserve"> If you’re testing for renewing driver’s license, you can put images of drivers, cars, generic driver’s licenses.</w:t>
            </w:r>
          </w:p>
        </w:tc>
      </w:tr>
      <w:tr w:rsidR="00376CFA" w14:paraId="2AA53B85" w14:textId="77777777" w:rsidTr="00A12B05">
        <w:tc>
          <w:tcPr>
            <w:tcW w:w="2413" w:type="dxa"/>
          </w:tcPr>
          <w:p w14:paraId="246551CE"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Ministry name or representation of Ontario government</w:t>
            </w:r>
          </w:p>
        </w:tc>
        <w:tc>
          <w:tcPr>
            <w:tcW w:w="4536" w:type="dxa"/>
          </w:tcPr>
          <w:p w14:paraId="5E002406"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Placement of name.</w:t>
            </w:r>
            <w:r>
              <w:rPr>
                <w:rFonts w:ascii="Open Sans" w:eastAsia="Open Sans" w:hAnsi="Open Sans" w:cs="Open Sans"/>
                <w:sz w:val="22"/>
                <w:szCs w:val="22"/>
              </w:rPr>
              <w:t xml:space="preserve"> It is important for users to know that this is a government initiative; however, it doesn’t need to be prominent.</w:t>
            </w:r>
          </w:p>
        </w:tc>
        <w:tc>
          <w:tcPr>
            <w:tcW w:w="3106" w:type="dxa"/>
          </w:tcPr>
          <w:p w14:paraId="4672F25D"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 xml:space="preserve">Example 1. </w:t>
            </w:r>
            <w:r>
              <w:rPr>
                <w:rFonts w:ascii="Open Sans" w:eastAsia="Open Sans" w:hAnsi="Open Sans" w:cs="Open Sans"/>
                <w:sz w:val="22"/>
                <w:szCs w:val="22"/>
              </w:rPr>
              <w:t>Logo of ministry or Ontario trillium logo.</w:t>
            </w:r>
          </w:p>
          <w:p w14:paraId="42C8C11D"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 xml:space="preserve">Example 2. </w:t>
            </w:r>
            <w:r>
              <w:rPr>
                <w:rFonts w:ascii="Open Sans" w:eastAsia="Open Sans" w:hAnsi="Open Sans" w:cs="Open Sans"/>
                <w:sz w:val="22"/>
                <w:szCs w:val="22"/>
              </w:rPr>
              <w:t>Write out the name of your ministry, or Ontario Public Service.</w:t>
            </w:r>
          </w:p>
        </w:tc>
      </w:tr>
      <w:tr w:rsidR="00376CFA" w14:paraId="2015AEAD" w14:textId="77777777" w:rsidTr="00A12B05">
        <w:tc>
          <w:tcPr>
            <w:tcW w:w="2413" w:type="dxa"/>
          </w:tcPr>
          <w:p w14:paraId="1FE929D2"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Target audience</w:t>
            </w:r>
          </w:p>
        </w:tc>
        <w:tc>
          <w:tcPr>
            <w:tcW w:w="4536" w:type="dxa"/>
          </w:tcPr>
          <w:p w14:paraId="4EF62239"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Be specific.</w:t>
            </w:r>
            <w:r>
              <w:rPr>
                <w:rFonts w:ascii="Open Sans" w:eastAsia="Open Sans" w:hAnsi="Open Sans" w:cs="Open Sans"/>
                <w:sz w:val="22"/>
                <w:szCs w:val="22"/>
              </w:rPr>
              <w:t xml:space="preserve"> Be clear with who you are looking to get feedback from. If there are multiple types of participants, you may want to explore doing different posters to target different audiences.</w:t>
            </w:r>
          </w:p>
        </w:tc>
        <w:tc>
          <w:tcPr>
            <w:tcW w:w="3106" w:type="dxa"/>
          </w:tcPr>
          <w:p w14:paraId="538BC2BE"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1.</w:t>
            </w:r>
            <w:r>
              <w:rPr>
                <w:rFonts w:ascii="Open Sans" w:eastAsia="Open Sans" w:hAnsi="Open Sans" w:cs="Open Sans"/>
                <w:sz w:val="22"/>
                <w:szCs w:val="22"/>
              </w:rPr>
              <w:t xml:space="preserve"> Are you a parent or guardian looking for child care assistance? We want your feedback!</w:t>
            </w:r>
          </w:p>
          <w:p w14:paraId="33BACB4A"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2.</w:t>
            </w:r>
            <w:r>
              <w:rPr>
                <w:rFonts w:ascii="Open Sans" w:eastAsia="Open Sans" w:hAnsi="Open Sans" w:cs="Open Sans"/>
                <w:sz w:val="22"/>
                <w:szCs w:val="22"/>
              </w:rPr>
              <w:t xml:space="preserve"> Are you an entrepreneur starting a business? We want your feedback!</w:t>
            </w:r>
          </w:p>
        </w:tc>
      </w:tr>
      <w:tr w:rsidR="00376CFA" w14:paraId="6BFE4F5A" w14:textId="77777777" w:rsidTr="00A12B05">
        <w:tc>
          <w:tcPr>
            <w:tcW w:w="2413" w:type="dxa"/>
          </w:tcPr>
          <w:p w14:paraId="7ADADFB0"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Description of study</w:t>
            </w:r>
          </w:p>
        </w:tc>
        <w:tc>
          <w:tcPr>
            <w:tcW w:w="4536" w:type="dxa"/>
          </w:tcPr>
          <w:p w14:paraId="39C44FA9"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Explain why.</w:t>
            </w:r>
            <w:r>
              <w:rPr>
                <w:rFonts w:ascii="Open Sans" w:eastAsia="Open Sans" w:hAnsi="Open Sans" w:cs="Open Sans"/>
                <w:sz w:val="22"/>
                <w:szCs w:val="22"/>
              </w:rPr>
              <w:t xml:space="preserve"> Why is this research important? How is the participant helping by participating in the study?</w:t>
            </w:r>
          </w:p>
          <w:p w14:paraId="3B30CF73"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 xml:space="preserve">Speak your audience’s language. </w:t>
            </w:r>
            <w:r>
              <w:rPr>
                <w:rFonts w:ascii="Open Sans" w:eastAsia="Open Sans" w:hAnsi="Open Sans" w:cs="Open Sans"/>
                <w:sz w:val="22"/>
                <w:szCs w:val="22"/>
              </w:rPr>
              <w:t>Write in plain language so that it’s easy to understand for everyone.</w:t>
            </w:r>
          </w:p>
          <w:p w14:paraId="5A934C70"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lastRenderedPageBreak/>
              <w:t>Use of wording.</w:t>
            </w:r>
            <w:r>
              <w:rPr>
                <w:rFonts w:ascii="Open Sans" w:eastAsia="Open Sans" w:hAnsi="Open Sans" w:cs="Open Sans"/>
                <w:sz w:val="22"/>
                <w:szCs w:val="22"/>
              </w:rPr>
              <w:t xml:space="preserve"> Although you are technically doing user research session, you may want to choose other terms like “getting feedback” or “improve customer experience”. Reason being that the term “user research” sound too broad to potential participants.</w:t>
            </w:r>
          </w:p>
        </w:tc>
        <w:tc>
          <w:tcPr>
            <w:tcW w:w="3106" w:type="dxa"/>
          </w:tcPr>
          <w:p w14:paraId="5FE84079" w14:textId="31242E26" w:rsidR="00376CFA" w:rsidRDefault="00376CFA" w:rsidP="00041EF2">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lastRenderedPageBreak/>
              <w:t xml:space="preserve">Example 1. </w:t>
            </w:r>
            <w:r>
              <w:rPr>
                <w:rFonts w:ascii="Open Sans" w:eastAsia="Open Sans" w:hAnsi="Open Sans" w:cs="Open Sans"/>
                <w:sz w:val="22"/>
                <w:szCs w:val="22"/>
              </w:rPr>
              <w:t xml:space="preserve">Wish there was a better way to apply for your health card? We are looking for a select number of participants to share their recent experience. Your story will help us improve our services so that </w:t>
            </w:r>
            <w:r>
              <w:rPr>
                <w:rFonts w:ascii="Open Sans" w:eastAsia="Open Sans" w:hAnsi="Open Sans" w:cs="Open Sans"/>
                <w:sz w:val="22"/>
                <w:szCs w:val="22"/>
              </w:rPr>
              <w:lastRenderedPageBreak/>
              <w:t xml:space="preserve">we can </w:t>
            </w:r>
            <w:r w:rsidR="00041EF2">
              <w:rPr>
                <w:rFonts w:ascii="Open Sans" w:eastAsia="Open Sans" w:hAnsi="Open Sans" w:cs="Open Sans"/>
                <w:sz w:val="22"/>
                <w:szCs w:val="22"/>
              </w:rPr>
              <w:t>design better services next time around.</w:t>
            </w:r>
          </w:p>
        </w:tc>
      </w:tr>
      <w:tr w:rsidR="00376CFA" w14:paraId="44B43171" w14:textId="77777777" w:rsidTr="00A12B05">
        <w:tc>
          <w:tcPr>
            <w:tcW w:w="2413" w:type="dxa"/>
          </w:tcPr>
          <w:p w14:paraId="16371108"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Length of session and compensation</w:t>
            </w:r>
          </w:p>
        </w:tc>
        <w:tc>
          <w:tcPr>
            <w:tcW w:w="4536" w:type="dxa"/>
          </w:tcPr>
          <w:p w14:paraId="59951195" w14:textId="77777777" w:rsidR="00376CFA" w:rsidRDefault="00376CFA" w:rsidP="009E2284">
            <w:pPr>
              <w:tabs>
                <w:tab w:val="left" w:pos="6237"/>
              </w:tabs>
              <w:spacing w:line="276" w:lineRule="auto"/>
              <w:rPr>
                <w:rFonts w:ascii="Open Sans" w:eastAsia="Open Sans" w:hAnsi="Open Sans" w:cs="Open Sans"/>
                <w:sz w:val="22"/>
                <w:szCs w:val="22"/>
              </w:rPr>
            </w:pPr>
          </w:p>
        </w:tc>
        <w:tc>
          <w:tcPr>
            <w:tcW w:w="3106" w:type="dxa"/>
          </w:tcPr>
          <w:p w14:paraId="46D06B61"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1.</w:t>
            </w:r>
            <w:r>
              <w:rPr>
                <w:rFonts w:ascii="Open Sans" w:eastAsia="Open Sans" w:hAnsi="Open Sans" w:cs="Open Sans"/>
                <w:sz w:val="22"/>
                <w:szCs w:val="22"/>
              </w:rPr>
              <w:t xml:space="preserve"> You will be compensated with a $60 gift card for one hour of your time.</w:t>
            </w:r>
          </w:p>
        </w:tc>
      </w:tr>
      <w:tr w:rsidR="00376CFA" w14:paraId="0DB38C09" w14:textId="77777777" w:rsidTr="00A12B05">
        <w:tc>
          <w:tcPr>
            <w:tcW w:w="2413" w:type="dxa"/>
          </w:tcPr>
          <w:p w14:paraId="4FD9A7A6"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Location of session</w:t>
            </w:r>
          </w:p>
        </w:tc>
        <w:tc>
          <w:tcPr>
            <w:tcW w:w="4536" w:type="dxa"/>
          </w:tcPr>
          <w:p w14:paraId="6C015ED9" w14:textId="77777777" w:rsidR="00376CFA" w:rsidRDefault="00376CFA" w:rsidP="009E2284">
            <w:pPr>
              <w:tabs>
                <w:tab w:val="left" w:pos="6237"/>
              </w:tabs>
              <w:spacing w:line="276" w:lineRule="auto"/>
              <w:rPr>
                <w:rFonts w:ascii="Open Sans" w:eastAsia="Open Sans" w:hAnsi="Open Sans" w:cs="Open Sans"/>
                <w:sz w:val="22"/>
                <w:szCs w:val="22"/>
              </w:rPr>
            </w:pPr>
          </w:p>
        </w:tc>
        <w:tc>
          <w:tcPr>
            <w:tcW w:w="3106" w:type="dxa"/>
          </w:tcPr>
          <w:p w14:paraId="0BA098FB"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1.</w:t>
            </w:r>
            <w:r>
              <w:rPr>
                <w:rFonts w:ascii="Open Sans" w:eastAsia="Open Sans" w:hAnsi="Open Sans" w:cs="Open Sans"/>
                <w:sz w:val="22"/>
                <w:szCs w:val="22"/>
              </w:rPr>
              <w:t xml:space="preserve"> Address of ministry.</w:t>
            </w:r>
          </w:p>
          <w:p w14:paraId="2B198943"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2.</w:t>
            </w:r>
            <w:r>
              <w:rPr>
                <w:rFonts w:ascii="Open Sans" w:eastAsia="Open Sans" w:hAnsi="Open Sans" w:cs="Open Sans"/>
                <w:sz w:val="22"/>
                <w:szCs w:val="22"/>
              </w:rPr>
              <w:t xml:space="preserve"> To be determined based on your preference.</w:t>
            </w:r>
          </w:p>
        </w:tc>
      </w:tr>
      <w:tr w:rsidR="00376CFA" w14:paraId="24CDB1FD" w14:textId="77777777" w:rsidTr="00A12B05">
        <w:tc>
          <w:tcPr>
            <w:tcW w:w="2413" w:type="dxa"/>
          </w:tcPr>
          <w:p w14:paraId="3C0FEDB1" w14:textId="77777777" w:rsidR="00376CFA" w:rsidRDefault="00376CFA" w:rsidP="009E2284">
            <w:pPr>
              <w:tabs>
                <w:tab w:val="left" w:pos="6237"/>
              </w:tabs>
              <w:spacing w:line="276" w:lineRule="auto"/>
              <w:rPr>
                <w:rFonts w:ascii="Open Sans" w:eastAsia="Open Sans" w:hAnsi="Open Sans" w:cs="Open Sans"/>
                <w:b/>
                <w:sz w:val="22"/>
                <w:szCs w:val="22"/>
              </w:rPr>
            </w:pPr>
            <w:r>
              <w:rPr>
                <w:rFonts w:ascii="Open Sans" w:eastAsia="Open Sans" w:hAnsi="Open Sans" w:cs="Open Sans"/>
                <w:b/>
                <w:sz w:val="22"/>
                <w:szCs w:val="22"/>
              </w:rPr>
              <w:t>How to get in touch.</w:t>
            </w:r>
          </w:p>
        </w:tc>
        <w:tc>
          <w:tcPr>
            <w:tcW w:w="4536" w:type="dxa"/>
          </w:tcPr>
          <w:p w14:paraId="2DD67B05" w14:textId="77777777" w:rsidR="00A12B05" w:rsidRDefault="00376CFA" w:rsidP="009E2284">
            <w:pPr>
              <w:tabs>
                <w:tab w:val="left" w:pos="6237"/>
              </w:tabs>
              <w:spacing w:line="276" w:lineRule="auto"/>
              <w:rPr>
                <w:rFonts w:ascii="Open Sans" w:eastAsia="Open Sans" w:hAnsi="Open Sans" w:cs="Open Sans"/>
                <w:sz w:val="22"/>
                <w:szCs w:val="22"/>
              </w:rPr>
            </w:pPr>
            <w:bookmarkStart w:id="0" w:name="_gjdgxs" w:colFirst="0" w:colLast="0"/>
            <w:bookmarkEnd w:id="0"/>
            <w:r>
              <w:rPr>
                <w:rFonts w:ascii="Open Sans" w:eastAsia="Open Sans" w:hAnsi="Open Sans" w:cs="Open Sans"/>
                <w:b/>
                <w:sz w:val="22"/>
                <w:szCs w:val="22"/>
              </w:rPr>
              <w:t>Instructions for writing email.</w:t>
            </w:r>
            <w:r>
              <w:rPr>
                <w:rFonts w:ascii="Open Sans" w:eastAsia="Open Sans" w:hAnsi="Open Sans" w:cs="Open Sans"/>
                <w:sz w:val="22"/>
                <w:szCs w:val="22"/>
              </w:rPr>
              <w:t xml:space="preserve"> If you would like people to contact you via email, it helps to give specific instructions on how you want them to write to you. </w:t>
            </w:r>
          </w:p>
          <w:p w14:paraId="0CF6FE3E" w14:textId="77777777" w:rsidR="00A12B05" w:rsidRDefault="00A12B05" w:rsidP="009E2284">
            <w:pPr>
              <w:tabs>
                <w:tab w:val="left" w:pos="6237"/>
              </w:tabs>
              <w:spacing w:line="276" w:lineRule="auto"/>
              <w:rPr>
                <w:rFonts w:ascii="Open Sans" w:eastAsia="Open Sans" w:hAnsi="Open Sans" w:cs="Open Sans"/>
                <w:sz w:val="22"/>
                <w:szCs w:val="22"/>
              </w:rPr>
            </w:pPr>
          </w:p>
          <w:p w14:paraId="4A1E7086" w14:textId="183A3B05"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sz w:val="22"/>
                <w:szCs w:val="22"/>
              </w:rPr>
              <w:t xml:space="preserve">For example: Contact </w:t>
            </w:r>
            <w:hyperlink r:id="rId8">
              <w:r>
                <w:rPr>
                  <w:rFonts w:ascii="Open Sans" w:eastAsia="Open Sans" w:hAnsi="Open Sans" w:cs="Open Sans"/>
                  <w:color w:val="0563C1"/>
                  <w:sz w:val="22"/>
                  <w:szCs w:val="22"/>
                  <w:u w:val="single"/>
                </w:rPr>
                <w:t>person@email.com</w:t>
              </w:r>
            </w:hyperlink>
            <w:r>
              <w:rPr>
                <w:rFonts w:ascii="Open Sans" w:eastAsia="Open Sans" w:hAnsi="Open Sans" w:cs="Open Sans"/>
                <w:sz w:val="22"/>
                <w:szCs w:val="22"/>
              </w:rPr>
              <w:t xml:space="preserve"> with your full name, phone number, with subject line: Research session.</w:t>
            </w:r>
          </w:p>
        </w:tc>
        <w:tc>
          <w:tcPr>
            <w:tcW w:w="3106" w:type="dxa"/>
          </w:tcPr>
          <w:p w14:paraId="0CCF9AA0"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1.</w:t>
            </w:r>
            <w:r>
              <w:rPr>
                <w:rFonts w:ascii="Open Sans" w:eastAsia="Open Sans" w:hAnsi="Open Sans" w:cs="Open Sans"/>
                <w:sz w:val="22"/>
                <w:szCs w:val="22"/>
              </w:rPr>
              <w:t xml:space="preserve"> Email address of primary contact.</w:t>
            </w:r>
          </w:p>
          <w:p w14:paraId="136BACB7" w14:textId="77777777" w:rsidR="00376CFA" w:rsidRDefault="00376CFA" w:rsidP="009E2284">
            <w:pPr>
              <w:tabs>
                <w:tab w:val="left" w:pos="6237"/>
              </w:tabs>
              <w:spacing w:line="276" w:lineRule="auto"/>
              <w:rPr>
                <w:rFonts w:ascii="Open Sans" w:eastAsia="Open Sans" w:hAnsi="Open Sans" w:cs="Open Sans"/>
                <w:sz w:val="22"/>
                <w:szCs w:val="22"/>
              </w:rPr>
            </w:pPr>
            <w:r>
              <w:rPr>
                <w:rFonts w:ascii="Open Sans" w:eastAsia="Open Sans" w:hAnsi="Open Sans" w:cs="Open Sans"/>
                <w:b/>
                <w:sz w:val="22"/>
                <w:szCs w:val="22"/>
              </w:rPr>
              <w:t>Example 2.</w:t>
            </w:r>
            <w:r>
              <w:rPr>
                <w:rFonts w:ascii="Open Sans" w:eastAsia="Open Sans" w:hAnsi="Open Sans" w:cs="Open Sans"/>
                <w:sz w:val="22"/>
                <w:szCs w:val="22"/>
              </w:rPr>
              <w:t xml:space="preserve"> Link to a form that interested participants can fill in.</w:t>
            </w:r>
          </w:p>
        </w:tc>
      </w:tr>
    </w:tbl>
    <w:p w14:paraId="0231F1A8" w14:textId="77777777" w:rsidR="00376CFA" w:rsidRDefault="00376CFA" w:rsidP="00376CFA">
      <w:pPr>
        <w:tabs>
          <w:tab w:val="left" w:pos="6237"/>
        </w:tabs>
        <w:spacing w:line="276" w:lineRule="auto"/>
        <w:rPr>
          <w:rFonts w:ascii="Open Sans" w:eastAsia="Open Sans" w:hAnsi="Open Sans" w:cs="Open Sans"/>
        </w:rPr>
      </w:pPr>
    </w:p>
    <w:p w14:paraId="76C27EFB" w14:textId="60EF020B" w:rsidR="00E203DC" w:rsidRPr="0075350C" w:rsidRDefault="00E203DC" w:rsidP="00075633">
      <w:pPr>
        <w:spacing w:before="80"/>
        <w:rPr>
          <w:rFonts w:ascii="Open Sans" w:eastAsia="Open Sans" w:hAnsi="Open Sans" w:cs="Open Sans"/>
          <w:sz w:val="22"/>
          <w:szCs w:val="22"/>
        </w:rPr>
      </w:pPr>
    </w:p>
    <w:sectPr w:rsidR="00E203DC" w:rsidRPr="0075350C" w:rsidSect="00E203D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21" w:right="735" w:bottom="1155" w:left="873" w:header="458" w:footer="48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81C3" w14:textId="77777777" w:rsidR="00B73461" w:rsidRDefault="00B73461">
      <w:r>
        <w:separator/>
      </w:r>
    </w:p>
  </w:endnote>
  <w:endnote w:type="continuationSeparator" w:id="0">
    <w:p w14:paraId="526B6712" w14:textId="77777777" w:rsidR="00B73461" w:rsidRDefault="00B7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2335" w14:textId="77777777" w:rsidR="00A770B2" w:rsidRDefault="00A770B2">
    <w:pPr>
      <w:tabs>
        <w:tab w:val="center" w:pos="4680"/>
        <w:tab w:val="right" w:pos="9360"/>
      </w:tabs>
      <w:jc w:val="right"/>
    </w:pPr>
    <w:r>
      <w:fldChar w:fldCharType="begin"/>
    </w:r>
    <w:r>
      <w:instrText>PAGE</w:instrText>
    </w:r>
    <w:r>
      <w:fldChar w:fldCharType="end"/>
    </w:r>
  </w:p>
  <w:p w14:paraId="377C5F07" w14:textId="77777777" w:rsidR="00A770B2" w:rsidRDefault="00A770B2">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D4E3" w14:textId="3E35B841" w:rsidR="00A770B2" w:rsidRDefault="00A770B2">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527D" w14:textId="77777777" w:rsidR="009C4A82" w:rsidRDefault="009C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6084" w14:textId="77777777" w:rsidR="00B73461" w:rsidRDefault="00B73461">
      <w:r>
        <w:separator/>
      </w:r>
    </w:p>
  </w:footnote>
  <w:footnote w:type="continuationSeparator" w:id="0">
    <w:p w14:paraId="0C227FED" w14:textId="77777777" w:rsidR="00B73461" w:rsidRDefault="00B7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40BB" w14:textId="77777777" w:rsidR="009C4A82" w:rsidRDefault="009C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22CC" w14:textId="31E377F8" w:rsidR="00AE14D3" w:rsidRPr="00ED7DDA" w:rsidRDefault="00376CFA" w:rsidP="00AE14D3">
    <w:pPr>
      <w:pStyle w:val="Heading1"/>
    </w:pPr>
    <w:r w:rsidRPr="00376CFA">
      <w:rPr>
        <w:rFonts w:ascii="Open Sans" w:hAnsi="Open Sans" w:cs="Open Sans"/>
      </w:rPr>
      <w:t>R</w:t>
    </w:r>
    <w:r>
      <w:rPr>
        <w:rFonts w:ascii="Open Sans" w:hAnsi="Open Sans" w:cs="Open Sans"/>
      </w:rPr>
      <w:t xml:space="preserve">ecruitment Poster </w:t>
    </w:r>
    <w:r>
      <w:rPr>
        <w:rFonts w:ascii="Open Sans" w:hAnsi="Open Sans" w:cs="Open Sans"/>
      </w:rPr>
      <w:t>Guide</w:t>
    </w:r>
    <w:r w:rsidR="00AE14D3">
      <w:rPr>
        <w:rFonts w:ascii="Open Sans" w:eastAsia="Open Sans" w:hAnsi="Open Sans" w:cs="Open Sans"/>
        <w:noProof/>
        <w:sz w:val="20"/>
        <w:szCs w:val="20"/>
      </w:rPr>
      <w:ptab w:relativeTo="margin" w:alignment="right" w:leader="none"/>
    </w:r>
    <w:r w:rsidR="009C4A82">
      <w:rPr>
        <w:noProof/>
      </w:rPr>
      <w:drawing>
        <wp:inline distT="0" distB="0" distL="0" distR="0" wp14:anchorId="7E7E3018" wp14:editId="4A08021A">
          <wp:extent cx="1698913" cy="67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_PO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20174" cy="688102"/>
                  </a:xfrm>
                  <a:prstGeom prst="rect">
                    <a:avLst/>
                  </a:prstGeom>
                </pic:spPr>
              </pic:pic>
            </a:graphicData>
          </a:graphic>
        </wp:inline>
      </w:drawing>
    </w:r>
    <w:bookmarkStart w:id="1" w:name="_GoBack"/>
    <w:bookmarkEnd w:id="1"/>
  </w:p>
  <w:p w14:paraId="372E4E59" w14:textId="4A6FA093" w:rsidR="003C0E55" w:rsidRPr="00D44183" w:rsidRDefault="00376CFA" w:rsidP="003C0E55">
    <w:pPr>
      <w:pBdr>
        <w:bottom w:val="single" w:sz="24" w:space="1" w:color="auto"/>
      </w:pBdr>
      <w:tabs>
        <w:tab w:val="center" w:pos="4680"/>
        <w:tab w:val="right" w:pos="9360"/>
      </w:tabs>
      <w:spacing w:line="360" w:lineRule="auto"/>
      <w:rPr>
        <w:rFonts w:ascii="Open Sans" w:eastAsia="Open Sans" w:hAnsi="Open Sans" w:cs="Open Sans"/>
        <w:b/>
        <w:color w:val="A6A6A6"/>
      </w:rPr>
    </w:pPr>
    <w:r>
      <w:rPr>
        <w:rFonts w:ascii="Open Sans" w:eastAsia="Open Sans" w:hAnsi="Open Sans" w:cs="Open Sans"/>
        <w:b/>
        <w:color w:val="A6A6A6"/>
      </w:rPr>
      <w:t>Suggestions for what to include on a recruitment poster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4E83" w14:textId="77777777" w:rsidR="009C4A82" w:rsidRDefault="009C4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B1F"/>
    <w:multiLevelType w:val="multilevel"/>
    <w:tmpl w:val="AC083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365261"/>
    <w:multiLevelType w:val="hybridMultilevel"/>
    <w:tmpl w:val="5568C7F8"/>
    <w:lvl w:ilvl="0" w:tplc="7CB00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F06C1F"/>
    <w:multiLevelType w:val="hybridMultilevel"/>
    <w:tmpl w:val="3B3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50798A"/>
    <w:multiLevelType w:val="hybridMultilevel"/>
    <w:tmpl w:val="E9944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E75BDF"/>
    <w:multiLevelType w:val="multilevel"/>
    <w:tmpl w:val="9FC28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F67396"/>
    <w:multiLevelType w:val="multilevel"/>
    <w:tmpl w:val="1E783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5C1ECE"/>
    <w:multiLevelType w:val="hybridMultilevel"/>
    <w:tmpl w:val="F82E81AE"/>
    <w:lvl w:ilvl="0" w:tplc="7CB00B82">
      <w:start w:val="1"/>
      <w:numFmt w:val="bullet"/>
      <w:lvlText w:val=""/>
      <w:lvlJc w:val="left"/>
      <w:pPr>
        <w:ind w:left="785" w:hanging="360"/>
      </w:pPr>
      <w:rPr>
        <w:rFonts w:ascii="Wingdings" w:hAnsi="Wingdings"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5B"/>
    <w:rsid w:val="00041EF2"/>
    <w:rsid w:val="00075633"/>
    <w:rsid w:val="000B75E0"/>
    <w:rsid w:val="00181458"/>
    <w:rsid w:val="00193BEF"/>
    <w:rsid w:val="001F2A37"/>
    <w:rsid w:val="00250AC9"/>
    <w:rsid w:val="002F7772"/>
    <w:rsid w:val="003472DA"/>
    <w:rsid w:val="00376CFA"/>
    <w:rsid w:val="003C0E55"/>
    <w:rsid w:val="0044495E"/>
    <w:rsid w:val="004F3357"/>
    <w:rsid w:val="005C42D8"/>
    <w:rsid w:val="005D4B5B"/>
    <w:rsid w:val="00610127"/>
    <w:rsid w:val="00650397"/>
    <w:rsid w:val="0075350C"/>
    <w:rsid w:val="008077BE"/>
    <w:rsid w:val="008A483B"/>
    <w:rsid w:val="009505B6"/>
    <w:rsid w:val="00961302"/>
    <w:rsid w:val="009C4A82"/>
    <w:rsid w:val="00A12AA7"/>
    <w:rsid w:val="00A12B05"/>
    <w:rsid w:val="00A770B2"/>
    <w:rsid w:val="00A95DF4"/>
    <w:rsid w:val="00AA40D9"/>
    <w:rsid w:val="00AE14D3"/>
    <w:rsid w:val="00AF5B44"/>
    <w:rsid w:val="00AF7375"/>
    <w:rsid w:val="00B05497"/>
    <w:rsid w:val="00B50527"/>
    <w:rsid w:val="00B574F1"/>
    <w:rsid w:val="00B73461"/>
    <w:rsid w:val="00BB7D27"/>
    <w:rsid w:val="00C111A9"/>
    <w:rsid w:val="00D44183"/>
    <w:rsid w:val="00D627FF"/>
    <w:rsid w:val="00D67550"/>
    <w:rsid w:val="00D7521A"/>
    <w:rsid w:val="00D94A9A"/>
    <w:rsid w:val="00E203DC"/>
    <w:rsid w:val="00E5681C"/>
    <w:rsid w:val="00ED7DDA"/>
    <w:rsid w:val="00F04DBF"/>
    <w:rsid w:val="00FD770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qFormat/>
    <w:rsid w:val="00ED7DDA"/>
    <w:pPr>
      <w:keepNext/>
      <w:keepLines/>
      <w:outlineLvl w:val="0"/>
    </w:pPr>
    <w:rPr>
      <w:b/>
      <w:sz w:val="40"/>
      <w:szCs w:val="48"/>
    </w:rPr>
  </w:style>
  <w:style w:type="paragraph" w:styleId="Heading2">
    <w:name w:val="heading 2"/>
    <w:basedOn w:val="Normal"/>
    <w:next w:val="Normal"/>
    <w:qFormat/>
    <w:rsid w:val="004F3357"/>
    <w:pPr>
      <w:keepNext/>
      <w:keepLines/>
      <w:outlineLvl w:val="1"/>
    </w:pPr>
    <w:rPr>
      <w:rFonts w:ascii="Open Sans" w:hAnsi="Open Sans"/>
      <w:b/>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65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DDA"/>
    <w:pPr>
      <w:tabs>
        <w:tab w:val="center" w:pos="4680"/>
        <w:tab w:val="right" w:pos="9360"/>
      </w:tabs>
    </w:pPr>
  </w:style>
  <w:style w:type="character" w:customStyle="1" w:styleId="HeaderChar">
    <w:name w:val="Header Char"/>
    <w:basedOn w:val="DefaultParagraphFont"/>
    <w:link w:val="Header"/>
    <w:uiPriority w:val="99"/>
    <w:rsid w:val="00ED7DDA"/>
  </w:style>
  <w:style w:type="paragraph" w:styleId="Footer">
    <w:name w:val="footer"/>
    <w:basedOn w:val="Normal"/>
    <w:link w:val="FooterChar"/>
    <w:uiPriority w:val="99"/>
    <w:unhideWhenUsed/>
    <w:rsid w:val="00ED7DDA"/>
    <w:pPr>
      <w:tabs>
        <w:tab w:val="center" w:pos="4680"/>
        <w:tab w:val="right" w:pos="9360"/>
      </w:tabs>
    </w:pPr>
  </w:style>
  <w:style w:type="character" w:customStyle="1" w:styleId="FooterChar">
    <w:name w:val="Footer Char"/>
    <w:basedOn w:val="DefaultParagraphFont"/>
    <w:link w:val="Footer"/>
    <w:uiPriority w:val="99"/>
    <w:rsid w:val="00ED7DDA"/>
  </w:style>
  <w:style w:type="paragraph" w:customStyle="1" w:styleId="Heading21">
    <w:name w:val="Heading 21"/>
    <w:basedOn w:val="Heading2"/>
    <w:next w:val="Heading2"/>
    <w:link w:val="heading2Char"/>
    <w:qFormat/>
    <w:rsid w:val="00A770B2"/>
    <w:rPr>
      <w:rFonts w:eastAsia="Open Sans" w:cs="Open Sans"/>
    </w:rPr>
  </w:style>
  <w:style w:type="character" w:customStyle="1" w:styleId="heading2Char">
    <w:name w:val="heading 2 Char"/>
    <w:basedOn w:val="DefaultParagraphFont"/>
    <w:link w:val="Heading21"/>
    <w:rsid w:val="00A770B2"/>
    <w:rPr>
      <w:rFonts w:ascii="Open Sans" w:eastAsia="Open Sans" w:hAnsi="Open Sans" w:cs="Open Sans"/>
      <w:b/>
      <w:szCs w:val="36"/>
    </w:rPr>
  </w:style>
  <w:style w:type="paragraph" w:styleId="ListParagraph">
    <w:name w:val="List Paragraph"/>
    <w:basedOn w:val="Normal"/>
    <w:uiPriority w:val="34"/>
    <w:qFormat/>
    <w:rsid w:val="00E2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rson@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1EAC-8B2B-0F49-9976-56E18ADC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2647</Characters>
  <Application>Microsoft Office Word</Application>
  <DocSecurity>0</DocSecurity>
  <Lines>105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2018-03-06T15:25:00Z</dcterms:created>
  <dcterms:modified xsi:type="dcterms:W3CDTF">2019-06-19T20:44:00Z</dcterms:modified>
  <cp:category/>
</cp:coreProperties>
</file>